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9630B" w14:textId="7EEE1BC5" w:rsidR="00F3195C" w:rsidRPr="00F3195C" w:rsidRDefault="00F3195C" w:rsidP="00F3195C">
      <w:pPr>
        <w:spacing w:line="276" w:lineRule="auto"/>
        <w:jc w:val="center"/>
        <w:rPr>
          <w:rFonts w:ascii="Times New Roman" w:hAnsi="Times New Roman" w:cs="Times New Roman"/>
          <w:b/>
          <w:bCs/>
          <w:lang w:val="tr-TR"/>
        </w:rPr>
      </w:pPr>
      <w:r w:rsidRPr="00F3195C">
        <w:rPr>
          <w:rFonts w:ascii="Times New Roman" w:hAnsi="Times New Roman" w:cs="Times New Roman"/>
          <w:b/>
          <w:bCs/>
          <w:lang w:val="tr-TR"/>
        </w:rPr>
        <w:t>BECERİ EDİNİM RAPORU</w:t>
      </w:r>
    </w:p>
    <w:p w14:paraId="3C15F74C" w14:textId="77777777" w:rsidR="00F3195C" w:rsidRPr="00F3195C" w:rsidRDefault="00F3195C" w:rsidP="00F3195C">
      <w:pPr>
        <w:spacing w:line="276" w:lineRule="auto"/>
        <w:jc w:val="both"/>
        <w:rPr>
          <w:rFonts w:ascii="Times New Roman" w:hAnsi="Times New Roman" w:cs="Times New Roman"/>
          <w:lang w:val="tr-TR"/>
        </w:rPr>
      </w:pPr>
      <w:r w:rsidRPr="00F3195C">
        <w:rPr>
          <w:rFonts w:ascii="Times New Roman" w:hAnsi="Times New Roman" w:cs="Times New Roman"/>
          <w:lang w:val="tr-TR"/>
        </w:rPr>
        <w:t>Sevgili öğretmen adayımız,</w:t>
      </w:r>
    </w:p>
    <w:p w14:paraId="31BCE797" w14:textId="77777777" w:rsidR="00F3195C" w:rsidRPr="00F3195C" w:rsidRDefault="00F3195C" w:rsidP="00F3195C">
      <w:pPr>
        <w:spacing w:after="0" w:line="276" w:lineRule="auto"/>
        <w:jc w:val="both"/>
        <w:rPr>
          <w:rFonts w:ascii="Times New Roman" w:hAnsi="Times New Roman" w:cs="Times New Roman"/>
          <w:lang w:val="tr-TR"/>
        </w:rPr>
      </w:pPr>
      <w:r w:rsidRPr="00F3195C">
        <w:rPr>
          <w:rFonts w:ascii="Times New Roman" w:hAnsi="Times New Roman" w:cs="Times New Roman"/>
          <w:lang w:val="tr-TR"/>
        </w:rPr>
        <w:t>“Beceri Edinim Raporu” dönem sonunda iki çocuk için doldurulacaktır. Dönem süresince çocukları gözlemleyerek bu formu alan becerileri, kavramsal beceriler, okuryazarlık becerileri, değerler ve eğilimlerden geliştirilmesi planlanan, geliştirilen ve geliştirilmesi gerekenlere yer verilerek doldurulması gerekmektedir.</w:t>
      </w:r>
    </w:p>
    <w:tbl>
      <w:tblPr>
        <w:tblStyle w:val="TableNormal"/>
        <w:tblpPr w:leftFromText="141" w:rightFromText="141" w:vertAnchor="text" w:horzAnchor="margin" w:tblpY="194"/>
        <w:tblW w:w="9920" w:type="dxa"/>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Layout w:type="fixed"/>
        <w:tblLook w:val="01E0" w:firstRow="1" w:lastRow="1" w:firstColumn="1" w:lastColumn="1" w:noHBand="0" w:noVBand="0"/>
      </w:tblPr>
      <w:tblGrid>
        <w:gridCol w:w="2480"/>
        <w:gridCol w:w="2480"/>
        <w:gridCol w:w="2480"/>
        <w:gridCol w:w="2480"/>
      </w:tblGrid>
      <w:tr w:rsidR="00F3195C" w:rsidRPr="00F3195C" w14:paraId="43BA2614" w14:textId="77777777" w:rsidTr="00B25505">
        <w:trPr>
          <w:trHeight w:val="350"/>
        </w:trPr>
        <w:tc>
          <w:tcPr>
            <w:tcW w:w="2480" w:type="dxa"/>
            <w:shd w:val="clear" w:color="auto" w:fill="EED9D0"/>
          </w:tcPr>
          <w:p w14:paraId="6CEF0652" w14:textId="77777777" w:rsidR="00F3195C" w:rsidRPr="00F3195C" w:rsidRDefault="00F3195C" w:rsidP="00B25505">
            <w:pPr>
              <w:pStyle w:val="TableParagraph"/>
              <w:spacing w:before="75"/>
              <w:ind w:left="80"/>
              <w:rPr>
                <w:rFonts w:ascii="Times New Roman" w:hAnsi="Times New Roman" w:cs="Times New Roman"/>
                <w:sz w:val="24"/>
                <w:szCs w:val="24"/>
              </w:rPr>
            </w:pPr>
            <w:r w:rsidRPr="00F3195C">
              <w:rPr>
                <w:rFonts w:ascii="Times New Roman" w:hAnsi="Times New Roman" w:cs="Times New Roman"/>
                <w:color w:val="231F20"/>
                <w:sz w:val="24"/>
                <w:szCs w:val="24"/>
              </w:rPr>
              <w:t>Çocuğun</w:t>
            </w:r>
            <w:r w:rsidRPr="00F3195C">
              <w:rPr>
                <w:rFonts w:ascii="Times New Roman" w:hAnsi="Times New Roman" w:cs="Times New Roman"/>
                <w:color w:val="231F20"/>
                <w:spacing w:val="-23"/>
                <w:sz w:val="24"/>
                <w:szCs w:val="24"/>
              </w:rPr>
              <w:t xml:space="preserve"> </w:t>
            </w:r>
            <w:r w:rsidRPr="00F3195C">
              <w:rPr>
                <w:rFonts w:ascii="Times New Roman" w:hAnsi="Times New Roman" w:cs="Times New Roman"/>
                <w:color w:val="231F20"/>
                <w:sz w:val="24"/>
                <w:szCs w:val="24"/>
              </w:rPr>
              <w:t>Adı</w:t>
            </w:r>
            <w:r w:rsidRPr="00F3195C">
              <w:rPr>
                <w:rFonts w:ascii="Times New Roman" w:hAnsi="Times New Roman" w:cs="Times New Roman"/>
                <w:color w:val="231F20"/>
                <w:spacing w:val="-22"/>
                <w:sz w:val="24"/>
                <w:szCs w:val="24"/>
              </w:rPr>
              <w:t xml:space="preserve"> </w:t>
            </w:r>
            <w:r w:rsidRPr="00F3195C">
              <w:rPr>
                <w:rFonts w:ascii="Times New Roman" w:hAnsi="Times New Roman" w:cs="Times New Roman"/>
                <w:color w:val="231F20"/>
                <w:spacing w:val="-2"/>
                <w:sz w:val="24"/>
                <w:szCs w:val="24"/>
              </w:rPr>
              <w:t>Soyadı</w:t>
            </w:r>
          </w:p>
        </w:tc>
        <w:tc>
          <w:tcPr>
            <w:tcW w:w="2480" w:type="dxa"/>
          </w:tcPr>
          <w:p w14:paraId="28D25D9E" w14:textId="77777777" w:rsidR="00F3195C" w:rsidRPr="00F3195C" w:rsidRDefault="00F3195C" w:rsidP="00B25505">
            <w:pPr>
              <w:pStyle w:val="TableParagraph"/>
              <w:rPr>
                <w:rFonts w:ascii="Times New Roman" w:hAnsi="Times New Roman" w:cs="Times New Roman"/>
                <w:sz w:val="24"/>
                <w:szCs w:val="24"/>
              </w:rPr>
            </w:pPr>
          </w:p>
        </w:tc>
        <w:tc>
          <w:tcPr>
            <w:tcW w:w="2480" w:type="dxa"/>
            <w:shd w:val="clear" w:color="auto" w:fill="EED9D0"/>
          </w:tcPr>
          <w:p w14:paraId="295E4A8B" w14:textId="77777777" w:rsidR="00F3195C" w:rsidRPr="00F3195C" w:rsidRDefault="00F3195C" w:rsidP="00B25505">
            <w:pPr>
              <w:pStyle w:val="TableParagraph"/>
              <w:spacing w:before="75"/>
              <w:ind w:left="80"/>
              <w:rPr>
                <w:rFonts w:ascii="Times New Roman" w:hAnsi="Times New Roman" w:cs="Times New Roman"/>
                <w:sz w:val="24"/>
                <w:szCs w:val="24"/>
              </w:rPr>
            </w:pPr>
            <w:r w:rsidRPr="00F3195C">
              <w:rPr>
                <w:rFonts w:ascii="Times New Roman" w:hAnsi="Times New Roman" w:cs="Times New Roman"/>
                <w:color w:val="231F20"/>
                <w:spacing w:val="-2"/>
                <w:sz w:val="24"/>
                <w:szCs w:val="24"/>
              </w:rPr>
              <w:t>Çocuğun</w:t>
            </w:r>
            <w:r w:rsidRPr="00F3195C">
              <w:rPr>
                <w:rFonts w:ascii="Times New Roman" w:hAnsi="Times New Roman" w:cs="Times New Roman"/>
                <w:color w:val="231F20"/>
                <w:spacing w:val="-21"/>
                <w:sz w:val="24"/>
                <w:szCs w:val="24"/>
              </w:rPr>
              <w:t xml:space="preserve"> </w:t>
            </w:r>
            <w:r w:rsidRPr="00F3195C">
              <w:rPr>
                <w:rFonts w:ascii="Times New Roman" w:hAnsi="Times New Roman" w:cs="Times New Roman"/>
                <w:color w:val="231F20"/>
                <w:spacing w:val="-2"/>
                <w:sz w:val="24"/>
                <w:szCs w:val="24"/>
              </w:rPr>
              <w:t>Doğum</w:t>
            </w:r>
            <w:r w:rsidRPr="00F3195C">
              <w:rPr>
                <w:rFonts w:ascii="Times New Roman" w:hAnsi="Times New Roman" w:cs="Times New Roman"/>
                <w:color w:val="231F20"/>
                <w:spacing w:val="-20"/>
                <w:sz w:val="24"/>
                <w:szCs w:val="24"/>
              </w:rPr>
              <w:t xml:space="preserve"> </w:t>
            </w:r>
            <w:r w:rsidRPr="00F3195C">
              <w:rPr>
                <w:rFonts w:ascii="Times New Roman" w:hAnsi="Times New Roman" w:cs="Times New Roman"/>
                <w:color w:val="231F20"/>
                <w:spacing w:val="-2"/>
                <w:sz w:val="24"/>
                <w:szCs w:val="24"/>
              </w:rPr>
              <w:t>Tarihi</w:t>
            </w:r>
          </w:p>
        </w:tc>
        <w:tc>
          <w:tcPr>
            <w:tcW w:w="2480" w:type="dxa"/>
          </w:tcPr>
          <w:p w14:paraId="215E8FAA" w14:textId="77777777" w:rsidR="00F3195C" w:rsidRPr="00F3195C" w:rsidRDefault="00F3195C" w:rsidP="00B25505">
            <w:pPr>
              <w:pStyle w:val="TableParagraph"/>
              <w:rPr>
                <w:rFonts w:ascii="Times New Roman" w:hAnsi="Times New Roman" w:cs="Times New Roman"/>
                <w:sz w:val="24"/>
                <w:szCs w:val="24"/>
              </w:rPr>
            </w:pPr>
          </w:p>
        </w:tc>
      </w:tr>
      <w:tr w:rsidR="00F3195C" w:rsidRPr="00F3195C" w14:paraId="74483F53" w14:textId="77777777" w:rsidTr="00B25505">
        <w:trPr>
          <w:trHeight w:val="350"/>
        </w:trPr>
        <w:tc>
          <w:tcPr>
            <w:tcW w:w="2480" w:type="dxa"/>
            <w:shd w:val="clear" w:color="auto" w:fill="EED9D0"/>
          </w:tcPr>
          <w:p w14:paraId="5753A561" w14:textId="77777777" w:rsidR="00F3195C" w:rsidRPr="00F3195C" w:rsidRDefault="00F3195C" w:rsidP="00B25505">
            <w:pPr>
              <w:pStyle w:val="TableParagraph"/>
              <w:spacing w:before="75"/>
              <w:ind w:left="80"/>
              <w:rPr>
                <w:rFonts w:ascii="Times New Roman" w:hAnsi="Times New Roman" w:cs="Times New Roman"/>
                <w:sz w:val="24"/>
                <w:szCs w:val="24"/>
              </w:rPr>
            </w:pPr>
            <w:r w:rsidRPr="00F3195C">
              <w:rPr>
                <w:rFonts w:ascii="Times New Roman" w:hAnsi="Times New Roman" w:cs="Times New Roman"/>
                <w:color w:val="231F20"/>
                <w:spacing w:val="-4"/>
                <w:sz w:val="24"/>
                <w:szCs w:val="24"/>
              </w:rPr>
              <w:t>Öğretmen</w:t>
            </w:r>
            <w:r w:rsidRPr="00F3195C">
              <w:rPr>
                <w:rFonts w:ascii="Times New Roman" w:hAnsi="Times New Roman" w:cs="Times New Roman"/>
                <w:color w:val="231F20"/>
                <w:spacing w:val="-14"/>
                <w:sz w:val="24"/>
                <w:szCs w:val="24"/>
              </w:rPr>
              <w:t xml:space="preserve"> </w:t>
            </w:r>
            <w:r w:rsidRPr="00F3195C">
              <w:rPr>
                <w:rFonts w:ascii="Times New Roman" w:hAnsi="Times New Roman" w:cs="Times New Roman"/>
                <w:color w:val="231F20"/>
                <w:spacing w:val="-4"/>
                <w:sz w:val="24"/>
                <w:szCs w:val="24"/>
              </w:rPr>
              <w:t>Adı</w:t>
            </w:r>
            <w:r w:rsidRPr="00F3195C">
              <w:rPr>
                <w:rFonts w:ascii="Times New Roman" w:hAnsi="Times New Roman" w:cs="Times New Roman"/>
                <w:color w:val="231F20"/>
                <w:spacing w:val="-14"/>
                <w:sz w:val="24"/>
                <w:szCs w:val="24"/>
              </w:rPr>
              <w:t xml:space="preserve"> </w:t>
            </w:r>
            <w:r w:rsidRPr="00F3195C">
              <w:rPr>
                <w:rFonts w:ascii="Times New Roman" w:hAnsi="Times New Roman" w:cs="Times New Roman"/>
                <w:color w:val="231F20"/>
                <w:spacing w:val="-4"/>
                <w:sz w:val="24"/>
                <w:szCs w:val="24"/>
              </w:rPr>
              <w:t>Soyadı</w:t>
            </w:r>
          </w:p>
        </w:tc>
        <w:tc>
          <w:tcPr>
            <w:tcW w:w="2480" w:type="dxa"/>
          </w:tcPr>
          <w:p w14:paraId="3EFC6B75" w14:textId="77777777" w:rsidR="00F3195C" w:rsidRPr="00F3195C" w:rsidRDefault="00F3195C" w:rsidP="00B25505">
            <w:pPr>
              <w:pStyle w:val="TableParagraph"/>
              <w:rPr>
                <w:rFonts w:ascii="Times New Roman" w:hAnsi="Times New Roman" w:cs="Times New Roman"/>
                <w:sz w:val="24"/>
                <w:szCs w:val="24"/>
              </w:rPr>
            </w:pPr>
          </w:p>
        </w:tc>
        <w:tc>
          <w:tcPr>
            <w:tcW w:w="2480" w:type="dxa"/>
            <w:shd w:val="clear" w:color="auto" w:fill="EED9D0"/>
          </w:tcPr>
          <w:p w14:paraId="74B32C96" w14:textId="77777777" w:rsidR="00F3195C" w:rsidRPr="00F3195C" w:rsidRDefault="00F3195C" w:rsidP="00B25505">
            <w:pPr>
              <w:pStyle w:val="TableParagraph"/>
              <w:spacing w:before="75"/>
              <w:ind w:left="80"/>
              <w:rPr>
                <w:rFonts w:ascii="Times New Roman" w:hAnsi="Times New Roman" w:cs="Times New Roman"/>
                <w:sz w:val="24"/>
                <w:szCs w:val="24"/>
              </w:rPr>
            </w:pPr>
            <w:r w:rsidRPr="00F3195C">
              <w:rPr>
                <w:rFonts w:ascii="Times New Roman" w:hAnsi="Times New Roman" w:cs="Times New Roman"/>
                <w:color w:val="231F20"/>
                <w:spacing w:val="-2"/>
                <w:sz w:val="24"/>
                <w:szCs w:val="24"/>
              </w:rPr>
              <w:t>Okula</w:t>
            </w:r>
            <w:r w:rsidRPr="00F3195C">
              <w:rPr>
                <w:rFonts w:ascii="Times New Roman" w:hAnsi="Times New Roman" w:cs="Times New Roman"/>
                <w:color w:val="231F20"/>
                <w:spacing w:val="-19"/>
                <w:sz w:val="24"/>
                <w:szCs w:val="24"/>
              </w:rPr>
              <w:t xml:space="preserve"> </w:t>
            </w:r>
            <w:r w:rsidRPr="00F3195C">
              <w:rPr>
                <w:rFonts w:ascii="Times New Roman" w:hAnsi="Times New Roman" w:cs="Times New Roman"/>
                <w:color w:val="231F20"/>
                <w:spacing w:val="-2"/>
                <w:sz w:val="24"/>
                <w:szCs w:val="24"/>
              </w:rPr>
              <w:t>Başlama</w:t>
            </w:r>
            <w:r w:rsidRPr="00F3195C">
              <w:rPr>
                <w:rFonts w:ascii="Times New Roman" w:hAnsi="Times New Roman" w:cs="Times New Roman"/>
                <w:color w:val="231F20"/>
                <w:spacing w:val="-19"/>
                <w:sz w:val="24"/>
                <w:szCs w:val="24"/>
              </w:rPr>
              <w:t xml:space="preserve"> </w:t>
            </w:r>
            <w:r w:rsidRPr="00F3195C">
              <w:rPr>
                <w:rFonts w:ascii="Times New Roman" w:hAnsi="Times New Roman" w:cs="Times New Roman"/>
                <w:color w:val="231F20"/>
                <w:spacing w:val="-2"/>
                <w:sz w:val="24"/>
                <w:szCs w:val="24"/>
              </w:rPr>
              <w:t>Tarihi</w:t>
            </w:r>
          </w:p>
        </w:tc>
        <w:tc>
          <w:tcPr>
            <w:tcW w:w="2480" w:type="dxa"/>
          </w:tcPr>
          <w:p w14:paraId="18C26277" w14:textId="77777777" w:rsidR="00F3195C" w:rsidRPr="00F3195C" w:rsidRDefault="00F3195C" w:rsidP="00B25505">
            <w:pPr>
              <w:pStyle w:val="TableParagraph"/>
              <w:rPr>
                <w:rFonts w:ascii="Times New Roman" w:hAnsi="Times New Roman" w:cs="Times New Roman"/>
                <w:sz w:val="24"/>
                <w:szCs w:val="24"/>
              </w:rPr>
            </w:pPr>
          </w:p>
        </w:tc>
      </w:tr>
      <w:tr w:rsidR="00F3195C" w:rsidRPr="00F3195C" w14:paraId="79C1FE97" w14:textId="77777777" w:rsidTr="00B25505">
        <w:trPr>
          <w:trHeight w:val="350"/>
        </w:trPr>
        <w:tc>
          <w:tcPr>
            <w:tcW w:w="2480" w:type="dxa"/>
            <w:shd w:val="clear" w:color="auto" w:fill="EED9D0"/>
          </w:tcPr>
          <w:p w14:paraId="12B25A07" w14:textId="77777777" w:rsidR="00F3195C" w:rsidRPr="00F3195C" w:rsidRDefault="00F3195C" w:rsidP="00B25505">
            <w:pPr>
              <w:pStyle w:val="TableParagraph"/>
              <w:spacing w:before="75"/>
              <w:ind w:left="80"/>
              <w:rPr>
                <w:rFonts w:ascii="Times New Roman" w:hAnsi="Times New Roman" w:cs="Times New Roman"/>
                <w:sz w:val="24"/>
                <w:szCs w:val="24"/>
              </w:rPr>
            </w:pPr>
            <w:r w:rsidRPr="00F3195C">
              <w:rPr>
                <w:rFonts w:ascii="Times New Roman" w:hAnsi="Times New Roman" w:cs="Times New Roman"/>
                <w:color w:val="231F20"/>
                <w:spacing w:val="-2"/>
                <w:sz w:val="24"/>
                <w:szCs w:val="24"/>
              </w:rPr>
              <w:t>Rapor</w:t>
            </w:r>
            <w:r w:rsidRPr="00F3195C">
              <w:rPr>
                <w:rFonts w:ascii="Times New Roman" w:hAnsi="Times New Roman" w:cs="Times New Roman"/>
                <w:color w:val="231F20"/>
                <w:spacing w:val="-15"/>
                <w:sz w:val="24"/>
                <w:szCs w:val="24"/>
              </w:rPr>
              <w:t xml:space="preserve"> </w:t>
            </w:r>
            <w:r w:rsidRPr="00F3195C">
              <w:rPr>
                <w:rFonts w:ascii="Times New Roman" w:hAnsi="Times New Roman" w:cs="Times New Roman"/>
                <w:color w:val="231F20"/>
                <w:spacing w:val="-2"/>
                <w:sz w:val="24"/>
                <w:szCs w:val="24"/>
              </w:rPr>
              <w:t>Tarihi</w:t>
            </w:r>
          </w:p>
        </w:tc>
        <w:tc>
          <w:tcPr>
            <w:tcW w:w="7440" w:type="dxa"/>
            <w:gridSpan w:val="3"/>
          </w:tcPr>
          <w:p w14:paraId="5F347038" w14:textId="77777777" w:rsidR="00F3195C" w:rsidRPr="00F3195C" w:rsidRDefault="00F3195C" w:rsidP="00B25505">
            <w:pPr>
              <w:pStyle w:val="TableParagraph"/>
              <w:rPr>
                <w:rFonts w:ascii="Times New Roman" w:hAnsi="Times New Roman" w:cs="Times New Roman"/>
                <w:sz w:val="24"/>
                <w:szCs w:val="24"/>
              </w:rPr>
            </w:pPr>
          </w:p>
        </w:tc>
      </w:tr>
    </w:tbl>
    <w:p w14:paraId="0712B9E5" w14:textId="77777777" w:rsidR="00F3195C" w:rsidRPr="00F3195C" w:rsidRDefault="00F3195C" w:rsidP="00F3195C">
      <w:pPr>
        <w:spacing w:after="0" w:line="276" w:lineRule="auto"/>
        <w:rPr>
          <w:rFonts w:ascii="Times New Roman" w:hAnsi="Times New Roman" w:cs="Times New Roman"/>
          <w:b/>
          <w:bCs/>
          <w:lang w:val="tr-TR"/>
        </w:rPr>
      </w:pPr>
    </w:p>
    <w:tbl>
      <w:tblPr>
        <w:tblStyle w:val="TableNormal"/>
        <w:tblW w:w="9906" w:type="dxa"/>
        <w:tblBorders>
          <w:top w:val="single" w:sz="8" w:space="0" w:color="A7A9AC"/>
          <w:left w:val="single" w:sz="8" w:space="0" w:color="A7A9AC"/>
          <w:bottom w:val="single" w:sz="8" w:space="0" w:color="A7A9AC"/>
          <w:right w:val="single" w:sz="8" w:space="0" w:color="A7A9AC"/>
          <w:insideH w:val="single" w:sz="8" w:space="0" w:color="A7A9AC"/>
          <w:insideV w:val="single" w:sz="8" w:space="0" w:color="A7A9AC"/>
        </w:tblBorders>
        <w:tblLayout w:type="fixed"/>
        <w:tblLook w:val="01E0" w:firstRow="1" w:lastRow="1" w:firstColumn="1" w:lastColumn="1" w:noHBand="0" w:noVBand="0"/>
      </w:tblPr>
      <w:tblGrid>
        <w:gridCol w:w="9906"/>
      </w:tblGrid>
      <w:tr w:rsidR="00F3195C" w:rsidRPr="00F3195C" w14:paraId="586EB472" w14:textId="77777777" w:rsidTr="00B25505">
        <w:trPr>
          <w:trHeight w:val="444"/>
        </w:trPr>
        <w:tc>
          <w:tcPr>
            <w:tcW w:w="9906" w:type="dxa"/>
            <w:tcBorders>
              <w:top w:val="nil"/>
              <w:left w:val="nil"/>
              <w:bottom w:val="nil"/>
              <w:right w:val="nil"/>
            </w:tcBorders>
            <w:shd w:val="clear" w:color="auto" w:fill="F26522"/>
          </w:tcPr>
          <w:p w14:paraId="57CC6C97" w14:textId="77777777" w:rsidR="00F3195C" w:rsidRPr="00F3195C" w:rsidRDefault="00F3195C" w:rsidP="00B25505">
            <w:pPr>
              <w:pStyle w:val="TableParagraph"/>
              <w:spacing w:before="90"/>
              <w:ind w:left="-448" w:firstLine="538"/>
              <w:rPr>
                <w:rFonts w:ascii="Times New Roman" w:hAnsi="Times New Roman" w:cs="Times New Roman"/>
                <w:b/>
                <w:sz w:val="24"/>
                <w:szCs w:val="24"/>
              </w:rPr>
            </w:pPr>
            <w:r w:rsidRPr="00F3195C">
              <w:rPr>
                <w:rFonts w:ascii="Times New Roman" w:hAnsi="Times New Roman" w:cs="Times New Roman"/>
                <w:b/>
                <w:color w:val="FFFFFF"/>
                <w:spacing w:val="-2"/>
                <w:sz w:val="24"/>
                <w:szCs w:val="24"/>
              </w:rPr>
              <w:t>Beceriler</w:t>
            </w:r>
          </w:p>
        </w:tc>
      </w:tr>
      <w:tr w:rsidR="00F3195C" w:rsidRPr="00F3195C" w14:paraId="5E30FFE9" w14:textId="77777777" w:rsidTr="00B25505">
        <w:trPr>
          <w:trHeight w:val="409"/>
        </w:trPr>
        <w:tc>
          <w:tcPr>
            <w:tcW w:w="9906" w:type="dxa"/>
            <w:tcBorders>
              <w:top w:val="nil"/>
              <w:bottom w:val="single" w:sz="4" w:space="0" w:color="A7A9AC"/>
              <w:right w:val="single" w:sz="4" w:space="0" w:color="A7A9AC"/>
            </w:tcBorders>
            <w:shd w:val="clear" w:color="auto" w:fill="EED9D0"/>
          </w:tcPr>
          <w:p w14:paraId="2A0D6038" w14:textId="77777777" w:rsidR="00F3195C" w:rsidRPr="00F3195C" w:rsidRDefault="00F3195C" w:rsidP="00B25505">
            <w:pPr>
              <w:pStyle w:val="TableParagraph"/>
              <w:spacing w:before="102"/>
              <w:ind w:left="-448" w:firstLine="538"/>
              <w:rPr>
                <w:rFonts w:ascii="Times New Roman" w:hAnsi="Times New Roman" w:cs="Times New Roman"/>
                <w:sz w:val="24"/>
                <w:szCs w:val="24"/>
              </w:rPr>
            </w:pPr>
            <w:r w:rsidRPr="00F3195C">
              <w:rPr>
                <w:rFonts w:ascii="Times New Roman" w:hAnsi="Times New Roman" w:cs="Times New Roman"/>
                <w:color w:val="231F20"/>
                <w:sz w:val="24"/>
                <w:szCs w:val="24"/>
              </w:rPr>
              <w:t>Alan</w:t>
            </w:r>
            <w:r w:rsidRPr="00F3195C">
              <w:rPr>
                <w:rFonts w:ascii="Times New Roman" w:hAnsi="Times New Roman" w:cs="Times New Roman"/>
                <w:color w:val="231F20"/>
                <w:spacing w:val="-23"/>
                <w:sz w:val="24"/>
                <w:szCs w:val="24"/>
              </w:rPr>
              <w:t xml:space="preserve"> </w:t>
            </w:r>
            <w:r w:rsidRPr="00F3195C">
              <w:rPr>
                <w:rFonts w:ascii="Times New Roman" w:hAnsi="Times New Roman" w:cs="Times New Roman"/>
                <w:color w:val="231F20"/>
                <w:spacing w:val="-2"/>
                <w:sz w:val="24"/>
                <w:szCs w:val="24"/>
              </w:rPr>
              <w:t>Becerileri</w:t>
            </w:r>
          </w:p>
        </w:tc>
      </w:tr>
      <w:tr w:rsidR="00F3195C" w:rsidRPr="00F3195C" w14:paraId="769FD6F2" w14:textId="77777777" w:rsidTr="00B25505">
        <w:trPr>
          <w:trHeight w:val="661"/>
        </w:trPr>
        <w:tc>
          <w:tcPr>
            <w:tcW w:w="9906" w:type="dxa"/>
            <w:tcBorders>
              <w:top w:val="single" w:sz="4" w:space="0" w:color="A7A9AC"/>
              <w:right w:val="single" w:sz="4" w:space="0" w:color="A7A9AC"/>
            </w:tcBorders>
          </w:tcPr>
          <w:p w14:paraId="4352B744" w14:textId="77777777" w:rsidR="00F3195C" w:rsidRDefault="00F3195C" w:rsidP="00B25505">
            <w:pPr>
              <w:pStyle w:val="TableParagraph"/>
              <w:ind w:left="-448" w:firstLine="538"/>
              <w:rPr>
                <w:rFonts w:ascii="Times New Roman" w:hAnsi="Times New Roman" w:cs="Times New Roman"/>
                <w:sz w:val="24"/>
                <w:szCs w:val="24"/>
              </w:rPr>
            </w:pPr>
          </w:p>
          <w:p w14:paraId="55BB03A4" w14:textId="77777777" w:rsidR="00F3195C" w:rsidRDefault="00F3195C" w:rsidP="00B25505">
            <w:pPr>
              <w:pStyle w:val="TableParagraph"/>
              <w:ind w:left="-448" w:firstLine="538"/>
              <w:rPr>
                <w:rFonts w:ascii="Times New Roman" w:hAnsi="Times New Roman" w:cs="Times New Roman"/>
                <w:sz w:val="24"/>
                <w:szCs w:val="24"/>
              </w:rPr>
            </w:pPr>
          </w:p>
          <w:p w14:paraId="2299BDEF" w14:textId="77777777" w:rsidR="00F3195C" w:rsidRDefault="00F3195C" w:rsidP="00B25505">
            <w:pPr>
              <w:pStyle w:val="TableParagraph"/>
              <w:ind w:left="-448" w:firstLine="538"/>
              <w:rPr>
                <w:rFonts w:ascii="Times New Roman" w:hAnsi="Times New Roman" w:cs="Times New Roman"/>
                <w:sz w:val="24"/>
                <w:szCs w:val="24"/>
              </w:rPr>
            </w:pPr>
          </w:p>
          <w:p w14:paraId="61FE3890" w14:textId="77777777" w:rsidR="00F3195C" w:rsidRDefault="00F3195C" w:rsidP="00B25505">
            <w:pPr>
              <w:pStyle w:val="TableParagraph"/>
              <w:ind w:left="-448" w:firstLine="538"/>
              <w:rPr>
                <w:rFonts w:ascii="Times New Roman" w:hAnsi="Times New Roman" w:cs="Times New Roman"/>
                <w:sz w:val="24"/>
                <w:szCs w:val="24"/>
              </w:rPr>
            </w:pPr>
          </w:p>
          <w:p w14:paraId="18D676FF" w14:textId="77777777" w:rsidR="00F3195C" w:rsidRPr="00F3195C" w:rsidRDefault="00F3195C" w:rsidP="00B25505">
            <w:pPr>
              <w:pStyle w:val="TableParagraph"/>
              <w:ind w:left="-448" w:firstLine="538"/>
              <w:rPr>
                <w:rFonts w:ascii="Times New Roman" w:hAnsi="Times New Roman" w:cs="Times New Roman"/>
                <w:sz w:val="24"/>
                <w:szCs w:val="24"/>
              </w:rPr>
            </w:pPr>
          </w:p>
        </w:tc>
      </w:tr>
      <w:tr w:rsidR="00F3195C" w:rsidRPr="00F3195C" w14:paraId="191EFAFF" w14:textId="77777777" w:rsidTr="00B25505">
        <w:trPr>
          <w:trHeight w:val="409"/>
        </w:trPr>
        <w:tc>
          <w:tcPr>
            <w:tcW w:w="9906" w:type="dxa"/>
            <w:tcBorders>
              <w:bottom w:val="single" w:sz="4" w:space="0" w:color="A7A9AC"/>
              <w:right w:val="single" w:sz="4" w:space="0" w:color="A7A9AC"/>
            </w:tcBorders>
            <w:shd w:val="clear" w:color="auto" w:fill="EED9D0"/>
          </w:tcPr>
          <w:p w14:paraId="6D05F899" w14:textId="77777777" w:rsidR="00F3195C" w:rsidRPr="00F3195C" w:rsidRDefault="00F3195C" w:rsidP="00B25505">
            <w:pPr>
              <w:pStyle w:val="TableParagraph"/>
              <w:spacing w:before="102"/>
              <w:ind w:left="-448" w:firstLine="538"/>
              <w:rPr>
                <w:rFonts w:ascii="Times New Roman" w:hAnsi="Times New Roman" w:cs="Times New Roman"/>
                <w:sz w:val="24"/>
                <w:szCs w:val="24"/>
              </w:rPr>
            </w:pPr>
            <w:r w:rsidRPr="00F3195C">
              <w:rPr>
                <w:rFonts w:ascii="Times New Roman" w:hAnsi="Times New Roman" w:cs="Times New Roman"/>
                <w:color w:val="231F20"/>
                <w:spacing w:val="-4"/>
                <w:sz w:val="24"/>
                <w:szCs w:val="24"/>
              </w:rPr>
              <w:t>Sosyal-Duygusal</w:t>
            </w:r>
            <w:r w:rsidRPr="00F3195C">
              <w:rPr>
                <w:rFonts w:ascii="Times New Roman" w:hAnsi="Times New Roman" w:cs="Times New Roman"/>
                <w:color w:val="231F20"/>
                <w:spacing w:val="-10"/>
                <w:sz w:val="24"/>
                <w:szCs w:val="24"/>
              </w:rPr>
              <w:t xml:space="preserve"> </w:t>
            </w:r>
            <w:r w:rsidRPr="00F3195C">
              <w:rPr>
                <w:rFonts w:ascii="Times New Roman" w:hAnsi="Times New Roman" w:cs="Times New Roman"/>
                <w:color w:val="231F20"/>
                <w:spacing w:val="-4"/>
                <w:sz w:val="24"/>
                <w:szCs w:val="24"/>
              </w:rPr>
              <w:t>Öğrenme</w:t>
            </w:r>
            <w:r w:rsidRPr="00F3195C">
              <w:rPr>
                <w:rFonts w:ascii="Times New Roman" w:hAnsi="Times New Roman" w:cs="Times New Roman"/>
                <w:color w:val="231F20"/>
                <w:spacing w:val="-8"/>
                <w:sz w:val="24"/>
                <w:szCs w:val="24"/>
              </w:rPr>
              <w:t xml:space="preserve"> </w:t>
            </w:r>
            <w:r w:rsidRPr="00F3195C">
              <w:rPr>
                <w:rFonts w:ascii="Times New Roman" w:hAnsi="Times New Roman" w:cs="Times New Roman"/>
                <w:color w:val="231F20"/>
                <w:spacing w:val="-4"/>
                <w:sz w:val="24"/>
                <w:szCs w:val="24"/>
              </w:rPr>
              <w:t>Becerileri</w:t>
            </w:r>
          </w:p>
        </w:tc>
      </w:tr>
      <w:tr w:rsidR="00F3195C" w:rsidRPr="00F3195C" w14:paraId="2CD3CC4F" w14:textId="77777777" w:rsidTr="00B25505">
        <w:trPr>
          <w:trHeight w:val="691"/>
        </w:trPr>
        <w:tc>
          <w:tcPr>
            <w:tcW w:w="9906" w:type="dxa"/>
            <w:tcBorders>
              <w:top w:val="single" w:sz="4" w:space="0" w:color="A7A9AC"/>
              <w:right w:val="single" w:sz="4" w:space="0" w:color="A7A9AC"/>
            </w:tcBorders>
          </w:tcPr>
          <w:p w14:paraId="7CB202A1" w14:textId="77777777" w:rsidR="00F3195C" w:rsidRDefault="00F3195C" w:rsidP="00B25505">
            <w:pPr>
              <w:pStyle w:val="TableParagraph"/>
              <w:ind w:left="-448" w:firstLine="538"/>
              <w:rPr>
                <w:rFonts w:ascii="Times New Roman" w:hAnsi="Times New Roman" w:cs="Times New Roman"/>
                <w:sz w:val="24"/>
                <w:szCs w:val="24"/>
              </w:rPr>
            </w:pPr>
          </w:p>
          <w:p w14:paraId="4809B36F" w14:textId="77777777" w:rsidR="00F3195C" w:rsidRDefault="00F3195C" w:rsidP="00B25505">
            <w:pPr>
              <w:pStyle w:val="TableParagraph"/>
              <w:ind w:left="-448" w:firstLine="538"/>
              <w:rPr>
                <w:rFonts w:ascii="Times New Roman" w:hAnsi="Times New Roman" w:cs="Times New Roman"/>
                <w:sz w:val="24"/>
                <w:szCs w:val="24"/>
              </w:rPr>
            </w:pPr>
          </w:p>
          <w:p w14:paraId="1857F211" w14:textId="77777777" w:rsidR="00F3195C" w:rsidRDefault="00F3195C" w:rsidP="00B25505">
            <w:pPr>
              <w:pStyle w:val="TableParagraph"/>
              <w:ind w:left="-448" w:firstLine="538"/>
              <w:rPr>
                <w:rFonts w:ascii="Times New Roman" w:hAnsi="Times New Roman" w:cs="Times New Roman"/>
                <w:sz w:val="24"/>
                <w:szCs w:val="24"/>
              </w:rPr>
            </w:pPr>
          </w:p>
          <w:p w14:paraId="4BDA9C2D" w14:textId="77777777" w:rsidR="00F3195C" w:rsidRDefault="00F3195C" w:rsidP="00B25505">
            <w:pPr>
              <w:pStyle w:val="TableParagraph"/>
              <w:ind w:left="-448" w:firstLine="538"/>
              <w:rPr>
                <w:rFonts w:ascii="Times New Roman" w:hAnsi="Times New Roman" w:cs="Times New Roman"/>
                <w:sz w:val="24"/>
                <w:szCs w:val="24"/>
              </w:rPr>
            </w:pPr>
          </w:p>
          <w:p w14:paraId="548FD463" w14:textId="77777777" w:rsidR="00F3195C" w:rsidRPr="00F3195C" w:rsidRDefault="00F3195C" w:rsidP="00B25505">
            <w:pPr>
              <w:pStyle w:val="TableParagraph"/>
              <w:ind w:left="-448" w:firstLine="538"/>
              <w:rPr>
                <w:rFonts w:ascii="Times New Roman" w:hAnsi="Times New Roman" w:cs="Times New Roman"/>
                <w:sz w:val="24"/>
                <w:szCs w:val="24"/>
              </w:rPr>
            </w:pPr>
          </w:p>
        </w:tc>
      </w:tr>
      <w:tr w:rsidR="00F3195C" w:rsidRPr="00F3195C" w14:paraId="5C6F11DD" w14:textId="77777777" w:rsidTr="00B25505">
        <w:trPr>
          <w:trHeight w:val="409"/>
        </w:trPr>
        <w:tc>
          <w:tcPr>
            <w:tcW w:w="9906" w:type="dxa"/>
            <w:tcBorders>
              <w:bottom w:val="single" w:sz="4" w:space="0" w:color="A7A9AC"/>
              <w:right w:val="single" w:sz="4" w:space="0" w:color="A7A9AC"/>
            </w:tcBorders>
            <w:shd w:val="clear" w:color="auto" w:fill="EED9D0"/>
          </w:tcPr>
          <w:p w14:paraId="5451AD38" w14:textId="77777777" w:rsidR="00F3195C" w:rsidRPr="00F3195C" w:rsidRDefault="00F3195C" w:rsidP="00B25505">
            <w:pPr>
              <w:pStyle w:val="TableParagraph"/>
              <w:spacing w:before="102"/>
              <w:ind w:left="-448" w:firstLine="538"/>
              <w:rPr>
                <w:rFonts w:ascii="Times New Roman" w:hAnsi="Times New Roman" w:cs="Times New Roman"/>
                <w:sz w:val="24"/>
                <w:szCs w:val="24"/>
              </w:rPr>
            </w:pPr>
            <w:r w:rsidRPr="00F3195C">
              <w:rPr>
                <w:rFonts w:ascii="Times New Roman" w:hAnsi="Times New Roman" w:cs="Times New Roman"/>
                <w:color w:val="231F20"/>
                <w:spacing w:val="-2"/>
                <w:sz w:val="24"/>
                <w:szCs w:val="24"/>
              </w:rPr>
              <w:t>Kavramsal</w:t>
            </w:r>
            <w:r w:rsidRPr="00F3195C">
              <w:rPr>
                <w:rFonts w:ascii="Times New Roman" w:hAnsi="Times New Roman" w:cs="Times New Roman"/>
                <w:color w:val="231F20"/>
                <w:spacing w:val="-6"/>
                <w:sz w:val="24"/>
                <w:szCs w:val="24"/>
              </w:rPr>
              <w:t xml:space="preserve"> </w:t>
            </w:r>
            <w:r w:rsidRPr="00F3195C">
              <w:rPr>
                <w:rFonts w:ascii="Times New Roman" w:hAnsi="Times New Roman" w:cs="Times New Roman"/>
                <w:color w:val="231F20"/>
                <w:spacing w:val="-2"/>
                <w:sz w:val="24"/>
                <w:szCs w:val="24"/>
              </w:rPr>
              <w:t>Beceriler</w:t>
            </w:r>
          </w:p>
        </w:tc>
      </w:tr>
      <w:tr w:rsidR="00F3195C" w:rsidRPr="00F3195C" w14:paraId="0EB5158B" w14:textId="77777777" w:rsidTr="00B25505">
        <w:trPr>
          <w:trHeight w:val="551"/>
        </w:trPr>
        <w:tc>
          <w:tcPr>
            <w:tcW w:w="9906" w:type="dxa"/>
            <w:tcBorders>
              <w:top w:val="single" w:sz="4" w:space="0" w:color="A7A9AC"/>
              <w:right w:val="single" w:sz="4" w:space="0" w:color="A7A9AC"/>
            </w:tcBorders>
          </w:tcPr>
          <w:p w14:paraId="31B26127" w14:textId="77777777" w:rsidR="00F3195C" w:rsidRDefault="00F3195C" w:rsidP="00B25505">
            <w:pPr>
              <w:pStyle w:val="TableParagraph"/>
              <w:ind w:left="-448" w:firstLine="538"/>
              <w:rPr>
                <w:rFonts w:ascii="Times New Roman" w:hAnsi="Times New Roman" w:cs="Times New Roman"/>
                <w:sz w:val="24"/>
                <w:szCs w:val="24"/>
              </w:rPr>
            </w:pPr>
          </w:p>
          <w:p w14:paraId="4A9ECC0A" w14:textId="77777777" w:rsidR="00F3195C" w:rsidRDefault="00F3195C" w:rsidP="00B25505">
            <w:pPr>
              <w:pStyle w:val="TableParagraph"/>
              <w:ind w:left="-448" w:firstLine="538"/>
              <w:rPr>
                <w:rFonts w:ascii="Times New Roman" w:hAnsi="Times New Roman" w:cs="Times New Roman"/>
                <w:sz w:val="24"/>
                <w:szCs w:val="24"/>
              </w:rPr>
            </w:pPr>
          </w:p>
          <w:p w14:paraId="1881ECDF" w14:textId="77777777" w:rsidR="00F3195C" w:rsidRDefault="00F3195C" w:rsidP="00B25505">
            <w:pPr>
              <w:pStyle w:val="TableParagraph"/>
              <w:ind w:left="-448" w:firstLine="538"/>
              <w:rPr>
                <w:rFonts w:ascii="Times New Roman" w:hAnsi="Times New Roman" w:cs="Times New Roman"/>
                <w:sz w:val="24"/>
                <w:szCs w:val="24"/>
              </w:rPr>
            </w:pPr>
          </w:p>
          <w:p w14:paraId="2C0D20EE" w14:textId="77777777" w:rsidR="00F3195C" w:rsidRPr="00F3195C" w:rsidRDefault="00F3195C" w:rsidP="00B25505">
            <w:pPr>
              <w:pStyle w:val="TableParagraph"/>
              <w:ind w:left="-448" w:firstLine="538"/>
              <w:rPr>
                <w:rFonts w:ascii="Times New Roman" w:hAnsi="Times New Roman" w:cs="Times New Roman"/>
                <w:sz w:val="24"/>
                <w:szCs w:val="24"/>
              </w:rPr>
            </w:pPr>
          </w:p>
        </w:tc>
      </w:tr>
      <w:tr w:rsidR="00F3195C" w:rsidRPr="00F3195C" w14:paraId="581E69DE" w14:textId="77777777" w:rsidTr="00B25505">
        <w:trPr>
          <w:trHeight w:val="409"/>
        </w:trPr>
        <w:tc>
          <w:tcPr>
            <w:tcW w:w="9906" w:type="dxa"/>
            <w:tcBorders>
              <w:bottom w:val="single" w:sz="4" w:space="0" w:color="A7A9AC"/>
              <w:right w:val="single" w:sz="4" w:space="0" w:color="A7A9AC"/>
            </w:tcBorders>
            <w:shd w:val="clear" w:color="auto" w:fill="EED9D0"/>
          </w:tcPr>
          <w:p w14:paraId="5408291F" w14:textId="77777777" w:rsidR="00F3195C" w:rsidRPr="00F3195C" w:rsidRDefault="00F3195C" w:rsidP="00B25505">
            <w:pPr>
              <w:pStyle w:val="TableParagraph"/>
              <w:spacing w:before="102"/>
              <w:ind w:left="-448" w:firstLine="538"/>
              <w:rPr>
                <w:rFonts w:ascii="Times New Roman" w:hAnsi="Times New Roman" w:cs="Times New Roman"/>
                <w:sz w:val="24"/>
                <w:szCs w:val="24"/>
              </w:rPr>
            </w:pPr>
            <w:r w:rsidRPr="00F3195C">
              <w:rPr>
                <w:rFonts w:ascii="Times New Roman" w:hAnsi="Times New Roman" w:cs="Times New Roman"/>
                <w:color w:val="231F20"/>
                <w:spacing w:val="-2"/>
                <w:sz w:val="24"/>
                <w:szCs w:val="24"/>
              </w:rPr>
              <w:t>Okuryazarlık</w:t>
            </w:r>
            <w:r w:rsidRPr="00F3195C">
              <w:rPr>
                <w:rFonts w:ascii="Times New Roman" w:hAnsi="Times New Roman" w:cs="Times New Roman"/>
                <w:color w:val="231F20"/>
                <w:spacing w:val="-21"/>
                <w:sz w:val="24"/>
                <w:szCs w:val="24"/>
              </w:rPr>
              <w:t xml:space="preserve"> </w:t>
            </w:r>
            <w:r w:rsidRPr="00F3195C">
              <w:rPr>
                <w:rFonts w:ascii="Times New Roman" w:hAnsi="Times New Roman" w:cs="Times New Roman"/>
                <w:color w:val="231F20"/>
                <w:spacing w:val="-2"/>
                <w:sz w:val="24"/>
                <w:szCs w:val="24"/>
              </w:rPr>
              <w:t>Becerileri</w:t>
            </w:r>
          </w:p>
        </w:tc>
      </w:tr>
      <w:tr w:rsidR="00F3195C" w:rsidRPr="00F3195C" w14:paraId="522C30DE" w14:textId="77777777" w:rsidTr="00F3195C">
        <w:trPr>
          <w:trHeight w:val="608"/>
        </w:trPr>
        <w:tc>
          <w:tcPr>
            <w:tcW w:w="9906" w:type="dxa"/>
            <w:tcBorders>
              <w:top w:val="single" w:sz="4" w:space="0" w:color="A7A9AC"/>
              <w:right w:val="single" w:sz="4" w:space="0" w:color="A7A9AC"/>
            </w:tcBorders>
          </w:tcPr>
          <w:p w14:paraId="13B1DB22" w14:textId="77777777" w:rsidR="00F3195C" w:rsidRDefault="00F3195C" w:rsidP="00B25505">
            <w:pPr>
              <w:pStyle w:val="TableParagraph"/>
              <w:ind w:left="-448" w:firstLine="538"/>
              <w:rPr>
                <w:rFonts w:ascii="Times New Roman" w:hAnsi="Times New Roman" w:cs="Times New Roman"/>
                <w:sz w:val="24"/>
                <w:szCs w:val="24"/>
              </w:rPr>
            </w:pPr>
          </w:p>
          <w:p w14:paraId="3FD14069" w14:textId="77777777" w:rsidR="00F3195C" w:rsidRDefault="00F3195C" w:rsidP="00B25505">
            <w:pPr>
              <w:pStyle w:val="TableParagraph"/>
              <w:ind w:left="-448" w:firstLine="538"/>
              <w:rPr>
                <w:rFonts w:ascii="Times New Roman" w:hAnsi="Times New Roman" w:cs="Times New Roman"/>
                <w:sz w:val="24"/>
                <w:szCs w:val="24"/>
              </w:rPr>
            </w:pPr>
          </w:p>
          <w:p w14:paraId="0AE4AEB9" w14:textId="77777777" w:rsidR="00F3195C" w:rsidRDefault="00F3195C" w:rsidP="00B25505">
            <w:pPr>
              <w:pStyle w:val="TableParagraph"/>
              <w:ind w:left="-448" w:firstLine="538"/>
              <w:rPr>
                <w:rFonts w:ascii="Times New Roman" w:hAnsi="Times New Roman" w:cs="Times New Roman"/>
                <w:sz w:val="24"/>
                <w:szCs w:val="24"/>
              </w:rPr>
            </w:pPr>
          </w:p>
          <w:p w14:paraId="2B7C7549" w14:textId="77777777" w:rsidR="00F3195C" w:rsidRDefault="00F3195C" w:rsidP="00B25505">
            <w:pPr>
              <w:pStyle w:val="TableParagraph"/>
              <w:ind w:left="-448" w:firstLine="538"/>
              <w:rPr>
                <w:rFonts w:ascii="Times New Roman" w:hAnsi="Times New Roman" w:cs="Times New Roman"/>
                <w:sz w:val="24"/>
                <w:szCs w:val="24"/>
              </w:rPr>
            </w:pPr>
          </w:p>
          <w:p w14:paraId="48DA5EE1" w14:textId="77777777" w:rsidR="00F3195C" w:rsidRDefault="00F3195C" w:rsidP="00B25505">
            <w:pPr>
              <w:pStyle w:val="TableParagraph"/>
              <w:ind w:left="-448" w:firstLine="538"/>
              <w:rPr>
                <w:rFonts w:ascii="Times New Roman" w:hAnsi="Times New Roman" w:cs="Times New Roman"/>
                <w:sz w:val="24"/>
                <w:szCs w:val="24"/>
              </w:rPr>
            </w:pPr>
          </w:p>
          <w:p w14:paraId="21D06129" w14:textId="77777777" w:rsidR="00F3195C" w:rsidRPr="00F3195C" w:rsidRDefault="00F3195C" w:rsidP="00B25505">
            <w:pPr>
              <w:pStyle w:val="TableParagraph"/>
              <w:ind w:left="-448" w:firstLine="538"/>
              <w:rPr>
                <w:rFonts w:ascii="Times New Roman" w:hAnsi="Times New Roman" w:cs="Times New Roman"/>
                <w:sz w:val="24"/>
                <w:szCs w:val="24"/>
              </w:rPr>
            </w:pPr>
          </w:p>
        </w:tc>
      </w:tr>
      <w:tr w:rsidR="00F3195C" w:rsidRPr="00F3195C" w14:paraId="4A0B4556" w14:textId="77777777" w:rsidTr="00B25505">
        <w:trPr>
          <w:trHeight w:val="409"/>
        </w:trPr>
        <w:tc>
          <w:tcPr>
            <w:tcW w:w="9906" w:type="dxa"/>
            <w:tcBorders>
              <w:bottom w:val="single" w:sz="4" w:space="0" w:color="A7A9AC"/>
              <w:right w:val="single" w:sz="4" w:space="0" w:color="A7A9AC"/>
            </w:tcBorders>
            <w:shd w:val="clear" w:color="auto" w:fill="EED9D0"/>
          </w:tcPr>
          <w:p w14:paraId="045B9FBA" w14:textId="77777777" w:rsidR="00F3195C" w:rsidRPr="00F3195C" w:rsidRDefault="00F3195C" w:rsidP="00B25505">
            <w:pPr>
              <w:pStyle w:val="TableParagraph"/>
              <w:spacing w:before="102"/>
              <w:ind w:left="-448" w:firstLine="538"/>
              <w:rPr>
                <w:rFonts w:ascii="Times New Roman" w:hAnsi="Times New Roman" w:cs="Times New Roman"/>
                <w:sz w:val="24"/>
                <w:szCs w:val="24"/>
              </w:rPr>
            </w:pPr>
            <w:r w:rsidRPr="00F3195C">
              <w:rPr>
                <w:rFonts w:ascii="Times New Roman" w:hAnsi="Times New Roman" w:cs="Times New Roman"/>
                <w:color w:val="231F20"/>
                <w:spacing w:val="-2"/>
                <w:sz w:val="24"/>
                <w:szCs w:val="24"/>
              </w:rPr>
              <w:t>Değerler</w:t>
            </w:r>
          </w:p>
        </w:tc>
      </w:tr>
      <w:tr w:rsidR="00F3195C" w:rsidRPr="00F3195C" w14:paraId="36DFBAAE" w14:textId="77777777" w:rsidTr="00B25505">
        <w:trPr>
          <w:trHeight w:val="835"/>
        </w:trPr>
        <w:tc>
          <w:tcPr>
            <w:tcW w:w="9906" w:type="dxa"/>
            <w:tcBorders>
              <w:top w:val="single" w:sz="4" w:space="0" w:color="A7A9AC"/>
              <w:right w:val="single" w:sz="4" w:space="0" w:color="A7A9AC"/>
            </w:tcBorders>
          </w:tcPr>
          <w:p w14:paraId="7028A90C" w14:textId="77777777" w:rsidR="00F3195C" w:rsidRDefault="00F3195C" w:rsidP="00B25505">
            <w:pPr>
              <w:pStyle w:val="TableParagraph"/>
              <w:ind w:left="-448" w:firstLine="538"/>
              <w:rPr>
                <w:rFonts w:ascii="Times New Roman" w:hAnsi="Times New Roman" w:cs="Times New Roman"/>
                <w:sz w:val="24"/>
                <w:szCs w:val="24"/>
              </w:rPr>
            </w:pPr>
          </w:p>
          <w:p w14:paraId="4E39EA86" w14:textId="77777777" w:rsidR="00F3195C" w:rsidRDefault="00F3195C" w:rsidP="00B25505">
            <w:pPr>
              <w:pStyle w:val="TableParagraph"/>
              <w:ind w:left="-448" w:firstLine="538"/>
              <w:rPr>
                <w:rFonts w:ascii="Times New Roman" w:hAnsi="Times New Roman" w:cs="Times New Roman"/>
                <w:sz w:val="24"/>
                <w:szCs w:val="24"/>
              </w:rPr>
            </w:pPr>
          </w:p>
          <w:p w14:paraId="5D6FAE82" w14:textId="77777777" w:rsidR="00F3195C" w:rsidRDefault="00F3195C" w:rsidP="00F3195C">
            <w:pPr>
              <w:pStyle w:val="TableParagraph"/>
              <w:ind w:left="0"/>
              <w:rPr>
                <w:rFonts w:ascii="Times New Roman" w:hAnsi="Times New Roman" w:cs="Times New Roman"/>
                <w:sz w:val="24"/>
                <w:szCs w:val="24"/>
              </w:rPr>
            </w:pPr>
          </w:p>
          <w:p w14:paraId="2D6FD8DF" w14:textId="77777777" w:rsidR="00F3195C" w:rsidRPr="00F3195C" w:rsidRDefault="00F3195C" w:rsidP="00F3195C">
            <w:pPr>
              <w:pStyle w:val="TableParagraph"/>
              <w:ind w:left="0"/>
              <w:rPr>
                <w:rFonts w:ascii="Times New Roman" w:hAnsi="Times New Roman" w:cs="Times New Roman"/>
                <w:sz w:val="24"/>
                <w:szCs w:val="24"/>
              </w:rPr>
            </w:pPr>
          </w:p>
        </w:tc>
      </w:tr>
      <w:tr w:rsidR="00F3195C" w:rsidRPr="00F3195C" w14:paraId="4498C735" w14:textId="77777777" w:rsidTr="00B25505">
        <w:trPr>
          <w:trHeight w:val="409"/>
        </w:trPr>
        <w:tc>
          <w:tcPr>
            <w:tcW w:w="9906" w:type="dxa"/>
            <w:tcBorders>
              <w:bottom w:val="single" w:sz="4" w:space="0" w:color="A7A9AC"/>
              <w:right w:val="single" w:sz="4" w:space="0" w:color="A7A9AC"/>
            </w:tcBorders>
            <w:shd w:val="clear" w:color="auto" w:fill="EED9D0"/>
          </w:tcPr>
          <w:p w14:paraId="40096C9E" w14:textId="77777777" w:rsidR="00F3195C" w:rsidRPr="00F3195C" w:rsidRDefault="00F3195C" w:rsidP="00B25505">
            <w:pPr>
              <w:pStyle w:val="TableParagraph"/>
              <w:spacing w:before="102"/>
              <w:ind w:left="-448" w:firstLine="538"/>
              <w:rPr>
                <w:rFonts w:ascii="Times New Roman" w:hAnsi="Times New Roman" w:cs="Times New Roman"/>
                <w:sz w:val="24"/>
                <w:szCs w:val="24"/>
              </w:rPr>
            </w:pPr>
            <w:r w:rsidRPr="00F3195C">
              <w:rPr>
                <w:rFonts w:ascii="Times New Roman" w:hAnsi="Times New Roman" w:cs="Times New Roman"/>
                <w:color w:val="231F20"/>
                <w:spacing w:val="-2"/>
                <w:sz w:val="24"/>
                <w:szCs w:val="24"/>
              </w:rPr>
              <w:lastRenderedPageBreak/>
              <w:t>Eğilimler</w:t>
            </w:r>
          </w:p>
        </w:tc>
      </w:tr>
      <w:tr w:rsidR="00F3195C" w:rsidRPr="00F3195C" w14:paraId="2A00CCFA" w14:textId="77777777" w:rsidTr="00B25505">
        <w:trPr>
          <w:trHeight w:val="835"/>
        </w:trPr>
        <w:tc>
          <w:tcPr>
            <w:tcW w:w="9906" w:type="dxa"/>
            <w:tcBorders>
              <w:top w:val="single" w:sz="4" w:space="0" w:color="A7A9AC"/>
              <w:right w:val="single" w:sz="4" w:space="0" w:color="A7A9AC"/>
            </w:tcBorders>
          </w:tcPr>
          <w:p w14:paraId="6991034C" w14:textId="77777777" w:rsidR="00F3195C" w:rsidRDefault="00F3195C" w:rsidP="00B25505">
            <w:pPr>
              <w:pStyle w:val="TableParagraph"/>
              <w:ind w:left="-448" w:firstLine="538"/>
              <w:rPr>
                <w:rFonts w:ascii="Times New Roman" w:hAnsi="Times New Roman" w:cs="Times New Roman"/>
                <w:sz w:val="24"/>
                <w:szCs w:val="24"/>
              </w:rPr>
            </w:pPr>
          </w:p>
          <w:p w14:paraId="3C1DA52A" w14:textId="77777777" w:rsidR="00F3195C" w:rsidRDefault="00F3195C" w:rsidP="00B25505">
            <w:pPr>
              <w:pStyle w:val="TableParagraph"/>
              <w:ind w:left="-448" w:firstLine="538"/>
              <w:rPr>
                <w:rFonts w:ascii="Times New Roman" w:hAnsi="Times New Roman" w:cs="Times New Roman"/>
                <w:sz w:val="24"/>
                <w:szCs w:val="24"/>
              </w:rPr>
            </w:pPr>
          </w:p>
          <w:p w14:paraId="785E5CFA" w14:textId="77777777" w:rsidR="00F3195C" w:rsidRDefault="00F3195C" w:rsidP="00B25505">
            <w:pPr>
              <w:pStyle w:val="TableParagraph"/>
              <w:ind w:left="-448" w:firstLine="538"/>
              <w:rPr>
                <w:rFonts w:ascii="Times New Roman" w:hAnsi="Times New Roman" w:cs="Times New Roman"/>
                <w:sz w:val="24"/>
                <w:szCs w:val="24"/>
              </w:rPr>
            </w:pPr>
          </w:p>
          <w:p w14:paraId="48EFBBDC" w14:textId="77777777" w:rsidR="00F3195C" w:rsidRDefault="00F3195C" w:rsidP="00B25505">
            <w:pPr>
              <w:pStyle w:val="TableParagraph"/>
              <w:ind w:left="-448" w:firstLine="538"/>
              <w:rPr>
                <w:rFonts w:ascii="Times New Roman" w:hAnsi="Times New Roman" w:cs="Times New Roman"/>
                <w:sz w:val="24"/>
                <w:szCs w:val="24"/>
              </w:rPr>
            </w:pPr>
          </w:p>
          <w:p w14:paraId="0D9C7056" w14:textId="77777777" w:rsidR="00F3195C" w:rsidRDefault="00F3195C" w:rsidP="00B25505">
            <w:pPr>
              <w:pStyle w:val="TableParagraph"/>
              <w:ind w:left="-448" w:firstLine="538"/>
              <w:rPr>
                <w:rFonts w:ascii="Times New Roman" w:hAnsi="Times New Roman" w:cs="Times New Roman"/>
                <w:sz w:val="24"/>
                <w:szCs w:val="24"/>
              </w:rPr>
            </w:pPr>
          </w:p>
          <w:p w14:paraId="341F25FB" w14:textId="77777777" w:rsidR="00F3195C" w:rsidRPr="00F3195C" w:rsidRDefault="00F3195C" w:rsidP="00B25505">
            <w:pPr>
              <w:pStyle w:val="TableParagraph"/>
              <w:ind w:left="-448" w:firstLine="538"/>
              <w:rPr>
                <w:rFonts w:ascii="Times New Roman" w:hAnsi="Times New Roman" w:cs="Times New Roman"/>
                <w:sz w:val="24"/>
                <w:szCs w:val="24"/>
              </w:rPr>
            </w:pPr>
          </w:p>
        </w:tc>
      </w:tr>
      <w:tr w:rsidR="00F3195C" w:rsidRPr="00F3195C" w14:paraId="3505D50E" w14:textId="77777777" w:rsidTr="00B25505">
        <w:trPr>
          <w:trHeight w:val="409"/>
        </w:trPr>
        <w:tc>
          <w:tcPr>
            <w:tcW w:w="9906" w:type="dxa"/>
            <w:tcBorders>
              <w:bottom w:val="single" w:sz="4" w:space="0" w:color="A7A9AC"/>
              <w:right w:val="single" w:sz="4" w:space="0" w:color="A7A9AC"/>
            </w:tcBorders>
            <w:shd w:val="clear" w:color="auto" w:fill="EED9D0"/>
          </w:tcPr>
          <w:p w14:paraId="7BC44E89" w14:textId="77777777" w:rsidR="00F3195C" w:rsidRPr="00F3195C" w:rsidRDefault="00F3195C" w:rsidP="00B25505">
            <w:pPr>
              <w:pStyle w:val="TableParagraph"/>
              <w:spacing w:before="102"/>
              <w:ind w:left="-448" w:firstLine="538"/>
              <w:rPr>
                <w:rFonts w:ascii="Times New Roman" w:hAnsi="Times New Roman" w:cs="Times New Roman"/>
                <w:sz w:val="24"/>
                <w:szCs w:val="24"/>
              </w:rPr>
            </w:pPr>
            <w:r w:rsidRPr="00F3195C">
              <w:rPr>
                <w:rFonts w:ascii="Times New Roman" w:hAnsi="Times New Roman" w:cs="Times New Roman"/>
                <w:color w:val="231F20"/>
                <w:spacing w:val="-4"/>
                <w:sz w:val="24"/>
                <w:szCs w:val="24"/>
              </w:rPr>
              <w:t>Genel</w:t>
            </w:r>
            <w:r w:rsidRPr="00F3195C">
              <w:rPr>
                <w:rFonts w:ascii="Times New Roman" w:hAnsi="Times New Roman" w:cs="Times New Roman"/>
                <w:color w:val="231F20"/>
                <w:spacing w:val="-11"/>
                <w:sz w:val="24"/>
                <w:szCs w:val="24"/>
              </w:rPr>
              <w:t xml:space="preserve"> </w:t>
            </w:r>
            <w:r w:rsidRPr="00F3195C">
              <w:rPr>
                <w:rFonts w:ascii="Times New Roman" w:hAnsi="Times New Roman" w:cs="Times New Roman"/>
                <w:color w:val="231F20"/>
                <w:spacing w:val="-4"/>
                <w:sz w:val="24"/>
                <w:szCs w:val="24"/>
              </w:rPr>
              <w:t>Değerlendirme</w:t>
            </w:r>
            <w:r w:rsidRPr="00F3195C">
              <w:rPr>
                <w:rFonts w:ascii="Times New Roman" w:hAnsi="Times New Roman" w:cs="Times New Roman"/>
                <w:color w:val="231F20"/>
                <w:spacing w:val="-11"/>
                <w:sz w:val="24"/>
                <w:szCs w:val="24"/>
              </w:rPr>
              <w:t xml:space="preserve"> </w:t>
            </w:r>
            <w:r w:rsidRPr="00F3195C">
              <w:rPr>
                <w:rFonts w:ascii="Times New Roman" w:hAnsi="Times New Roman" w:cs="Times New Roman"/>
                <w:color w:val="231F20"/>
                <w:spacing w:val="-4"/>
                <w:sz w:val="24"/>
                <w:szCs w:val="24"/>
              </w:rPr>
              <w:t>ve</w:t>
            </w:r>
            <w:r w:rsidRPr="00F3195C">
              <w:rPr>
                <w:rFonts w:ascii="Times New Roman" w:hAnsi="Times New Roman" w:cs="Times New Roman"/>
                <w:color w:val="231F20"/>
                <w:spacing w:val="-10"/>
                <w:sz w:val="24"/>
                <w:szCs w:val="24"/>
              </w:rPr>
              <w:t xml:space="preserve"> </w:t>
            </w:r>
            <w:r w:rsidRPr="00F3195C">
              <w:rPr>
                <w:rFonts w:ascii="Times New Roman" w:hAnsi="Times New Roman" w:cs="Times New Roman"/>
                <w:color w:val="231F20"/>
                <w:spacing w:val="-4"/>
                <w:sz w:val="24"/>
                <w:szCs w:val="24"/>
              </w:rPr>
              <w:t>Öneriler</w:t>
            </w:r>
          </w:p>
        </w:tc>
      </w:tr>
      <w:tr w:rsidR="00F3195C" w:rsidRPr="00F3195C" w14:paraId="035C7165" w14:textId="77777777" w:rsidTr="00B25505">
        <w:trPr>
          <w:trHeight w:val="1867"/>
        </w:trPr>
        <w:tc>
          <w:tcPr>
            <w:tcW w:w="9906" w:type="dxa"/>
            <w:tcBorders>
              <w:top w:val="single" w:sz="4" w:space="0" w:color="A7A9AC"/>
              <w:right w:val="single" w:sz="4" w:space="0" w:color="A7A9AC"/>
            </w:tcBorders>
          </w:tcPr>
          <w:p w14:paraId="7D363E48" w14:textId="77777777" w:rsidR="00F3195C" w:rsidRDefault="00F3195C" w:rsidP="00B25505">
            <w:pPr>
              <w:pStyle w:val="TableParagraph"/>
              <w:ind w:left="0"/>
              <w:rPr>
                <w:rFonts w:ascii="Times New Roman"/>
                <w:sz w:val="24"/>
                <w:szCs w:val="24"/>
              </w:rPr>
            </w:pPr>
          </w:p>
          <w:p w14:paraId="16BBDAE5" w14:textId="77777777" w:rsidR="00F3195C" w:rsidRDefault="00F3195C" w:rsidP="00B25505">
            <w:pPr>
              <w:pStyle w:val="TableParagraph"/>
              <w:ind w:left="0"/>
              <w:rPr>
                <w:rFonts w:ascii="Times New Roman"/>
                <w:sz w:val="24"/>
                <w:szCs w:val="24"/>
              </w:rPr>
            </w:pPr>
          </w:p>
          <w:p w14:paraId="274598A5" w14:textId="77777777" w:rsidR="00F3195C" w:rsidRDefault="00F3195C" w:rsidP="00B25505">
            <w:pPr>
              <w:pStyle w:val="TableParagraph"/>
              <w:ind w:left="0"/>
              <w:rPr>
                <w:rFonts w:ascii="Times New Roman"/>
                <w:sz w:val="24"/>
                <w:szCs w:val="24"/>
              </w:rPr>
            </w:pPr>
          </w:p>
          <w:p w14:paraId="291DF93D" w14:textId="77777777" w:rsidR="00F3195C" w:rsidRDefault="00F3195C" w:rsidP="00B25505">
            <w:pPr>
              <w:pStyle w:val="TableParagraph"/>
              <w:ind w:left="0"/>
              <w:rPr>
                <w:rFonts w:ascii="Times New Roman"/>
                <w:sz w:val="24"/>
                <w:szCs w:val="24"/>
              </w:rPr>
            </w:pPr>
          </w:p>
          <w:p w14:paraId="6183ED90" w14:textId="77777777" w:rsidR="00F3195C" w:rsidRDefault="00F3195C" w:rsidP="00B25505">
            <w:pPr>
              <w:pStyle w:val="TableParagraph"/>
              <w:ind w:left="0"/>
              <w:rPr>
                <w:rFonts w:ascii="Times New Roman"/>
                <w:sz w:val="24"/>
                <w:szCs w:val="24"/>
              </w:rPr>
            </w:pPr>
          </w:p>
          <w:p w14:paraId="61C9378A" w14:textId="77777777" w:rsidR="00F3195C" w:rsidRDefault="00F3195C" w:rsidP="00B25505">
            <w:pPr>
              <w:pStyle w:val="TableParagraph"/>
              <w:ind w:left="0"/>
              <w:rPr>
                <w:rFonts w:ascii="Times New Roman"/>
                <w:sz w:val="24"/>
                <w:szCs w:val="24"/>
              </w:rPr>
            </w:pPr>
          </w:p>
          <w:p w14:paraId="4E68D779" w14:textId="77777777" w:rsidR="00F3195C" w:rsidRDefault="00F3195C" w:rsidP="00B25505">
            <w:pPr>
              <w:pStyle w:val="TableParagraph"/>
              <w:ind w:left="0"/>
              <w:rPr>
                <w:rFonts w:ascii="Times New Roman"/>
                <w:sz w:val="24"/>
                <w:szCs w:val="24"/>
              </w:rPr>
            </w:pPr>
          </w:p>
          <w:p w14:paraId="6F725980" w14:textId="77777777" w:rsidR="00F3195C" w:rsidRDefault="00F3195C" w:rsidP="00B25505">
            <w:pPr>
              <w:pStyle w:val="TableParagraph"/>
              <w:ind w:left="0"/>
              <w:rPr>
                <w:rFonts w:ascii="Times New Roman"/>
                <w:sz w:val="24"/>
                <w:szCs w:val="24"/>
              </w:rPr>
            </w:pPr>
          </w:p>
          <w:p w14:paraId="10D01AA4" w14:textId="77777777" w:rsidR="00F3195C" w:rsidRDefault="00F3195C" w:rsidP="00B25505">
            <w:pPr>
              <w:pStyle w:val="TableParagraph"/>
              <w:ind w:left="0"/>
              <w:rPr>
                <w:rFonts w:ascii="Times New Roman"/>
                <w:sz w:val="24"/>
                <w:szCs w:val="24"/>
              </w:rPr>
            </w:pPr>
          </w:p>
          <w:p w14:paraId="3C6103C4" w14:textId="77777777" w:rsidR="00F3195C" w:rsidRDefault="00F3195C" w:rsidP="00B25505">
            <w:pPr>
              <w:pStyle w:val="TableParagraph"/>
              <w:ind w:left="0"/>
              <w:rPr>
                <w:rFonts w:ascii="Times New Roman"/>
                <w:sz w:val="24"/>
                <w:szCs w:val="24"/>
              </w:rPr>
            </w:pPr>
          </w:p>
          <w:p w14:paraId="04121298" w14:textId="77777777" w:rsidR="00F3195C" w:rsidRDefault="00F3195C" w:rsidP="00B25505">
            <w:pPr>
              <w:pStyle w:val="TableParagraph"/>
              <w:ind w:left="0"/>
              <w:rPr>
                <w:rFonts w:ascii="Times New Roman"/>
                <w:sz w:val="24"/>
                <w:szCs w:val="24"/>
              </w:rPr>
            </w:pPr>
          </w:p>
          <w:p w14:paraId="3BCB5A85" w14:textId="77777777" w:rsidR="00F3195C" w:rsidRPr="00F3195C" w:rsidRDefault="00F3195C" w:rsidP="00B25505">
            <w:pPr>
              <w:pStyle w:val="TableParagraph"/>
              <w:ind w:left="0"/>
              <w:rPr>
                <w:rFonts w:ascii="Times New Roman"/>
                <w:sz w:val="24"/>
                <w:szCs w:val="24"/>
              </w:rPr>
            </w:pPr>
          </w:p>
        </w:tc>
      </w:tr>
    </w:tbl>
    <w:p w14:paraId="19B88B80" w14:textId="77777777" w:rsidR="00F3195C" w:rsidRPr="00F3195C" w:rsidRDefault="00F3195C" w:rsidP="00F3195C">
      <w:pPr>
        <w:spacing w:line="276" w:lineRule="auto"/>
        <w:rPr>
          <w:rFonts w:ascii="Times New Roman" w:hAnsi="Times New Roman" w:cs="Times New Roman"/>
          <w:b/>
          <w:bCs/>
          <w:lang w:val="tr-TR"/>
        </w:rPr>
      </w:pPr>
    </w:p>
    <w:p w14:paraId="2D3FAE95" w14:textId="77777777" w:rsidR="00F3195C" w:rsidRPr="00F3195C" w:rsidRDefault="00F3195C">
      <w:pPr>
        <w:rPr>
          <w:lang w:val="tr-TR"/>
        </w:rPr>
      </w:pPr>
    </w:p>
    <w:sectPr w:rsidR="00F3195C" w:rsidRPr="00F3195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A2"/>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A2DB0"/>
    <w:multiLevelType w:val="hybridMultilevel"/>
    <w:tmpl w:val="3DEAAB7C"/>
    <w:lvl w:ilvl="0" w:tplc="948A1606">
      <w:start w:val="10"/>
      <w:numFmt w:val="upperLetter"/>
      <w:lvlText w:val="%1."/>
      <w:lvlJc w:val="left"/>
      <w:pPr>
        <w:ind w:left="3763" w:hanging="360"/>
      </w:pPr>
      <w:rPr>
        <w:rFonts w:hint="default"/>
      </w:rPr>
    </w:lvl>
    <w:lvl w:ilvl="1" w:tplc="041F0019" w:tentative="1">
      <w:start w:val="1"/>
      <w:numFmt w:val="lowerLetter"/>
      <w:lvlText w:val="%2."/>
      <w:lvlJc w:val="left"/>
      <w:pPr>
        <w:ind w:left="4483" w:hanging="360"/>
      </w:pPr>
    </w:lvl>
    <w:lvl w:ilvl="2" w:tplc="041F001B" w:tentative="1">
      <w:start w:val="1"/>
      <w:numFmt w:val="lowerRoman"/>
      <w:lvlText w:val="%3."/>
      <w:lvlJc w:val="right"/>
      <w:pPr>
        <w:ind w:left="5203" w:hanging="180"/>
      </w:pPr>
    </w:lvl>
    <w:lvl w:ilvl="3" w:tplc="041F000F" w:tentative="1">
      <w:start w:val="1"/>
      <w:numFmt w:val="decimal"/>
      <w:lvlText w:val="%4."/>
      <w:lvlJc w:val="left"/>
      <w:pPr>
        <w:ind w:left="5923" w:hanging="360"/>
      </w:pPr>
    </w:lvl>
    <w:lvl w:ilvl="4" w:tplc="041F0019" w:tentative="1">
      <w:start w:val="1"/>
      <w:numFmt w:val="lowerLetter"/>
      <w:lvlText w:val="%5."/>
      <w:lvlJc w:val="left"/>
      <w:pPr>
        <w:ind w:left="6643" w:hanging="360"/>
      </w:pPr>
    </w:lvl>
    <w:lvl w:ilvl="5" w:tplc="041F001B" w:tentative="1">
      <w:start w:val="1"/>
      <w:numFmt w:val="lowerRoman"/>
      <w:lvlText w:val="%6."/>
      <w:lvlJc w:val="right"/>
      <w:pPr>
        <w:ind w:left="7363" w:hanging="180"/>
      </w:pPr>
    </w:lvl>
    <w:lvl w:ilvl="6" w:tplc="041F000F" w:tentative="1">
      <w:start w:val="1"/>
      <w:numFmt w:val="decimal"/>
      <w:lvlText w:val="%7."/>
      <w:lvlJc w:val="left"/>
      <w:pPr>
        <w:ind w:left="8083" w:hanging="360"/>
      </w:pPr>
    </w:lvl>
    <w:lvl w:ilvl="7" w:tplc="041F0019" w:tentative="1">
      <w:start w:val="1"/>
      <w:numFmt w:val="lowerLetter"/>
      <w:lvlText w:val="%8."/>
      <w:lvlJc w:val="left"/>
      <w:pPr>
        <w:ind w:left="8803" w:hanging="360"/>
      </w:pPr>
    </w:lvl>
    <w:lvl w:ilvl="8" w:tplc="041F001B" w:tentative="1">
      <w:start w:val="1"/>
      <w:numFmt w:val="lowerRoman"/>
      <w:lvlText w:val="%9."/>
      <w:lvlJc w:val="right"/>
      <w:pPr>
        <w:ind w:left="9523" w:hanging="180"/>
      </w:pPr>
    </w:lvl>
  </w:abstractNum>
  <w:num w:numId="1" w16cid:durableId="54332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5C"/>
    <w:rsid w:val="00B5779B"/>
    <w:rsid w:val="00F3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E96F"/>
  <w15:chartTrackingRefBased/>
  <w15:docId w15:val="{DE7D2314-F03B-4979-9349-929AE8AE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31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31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3195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3195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3195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3195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3195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3195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3195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195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3195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3195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3195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3195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3195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3195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3195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3195C"/>
    <w:rPr>
      <w:rFonts w:eastAsiaTheme="majorEastAsia" w:cstheme="majorBidi"/>
      <w:color w:val="272727" w:themeColor="text1" w:themeTint="D8"/>
    </w:rPr>
  </w:style>
  <w:style w:type="paragraph" w:styleId="KonuBal">
    <w:name w:val="Title"/>
    <w:basedOn w:val="Normal"/>
    <w:next w:val="Normal"/>
    <w:link w:val="KonuBalChar"/>
    <w:uiPriority w:val="10"/>
    <w:qFormat/>
    <w:rsid w:val="00F31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3195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3195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3195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3195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3195C"/>
    <w:rPr>
      <w:i/>
      <w:iCs/>
      <w:color w:val="404040" w:themeColor="text1" w:themeTint="BF"/>
    </w:rPr>
  </w:style>
  <w:style w:type="paragraph" w:styleId="ListeParagraf">
    <w:name w:val="List Paragraph"/>
    <w:basedOn w:val="Normal"/>
    <w:uiPriority w:val="1"/>
    <w:qFormat/>
    <w:rsid w:val="00F3195C"/>
    <w:pPr>
      <w:ind w:left="720"/>
      <w:contextualSpacing/>
    </w:pPr>
  </w:style>
  <w:style w:type="character" w:styleId="GlVurgulama">
    <w:name w:val="Intense Emphasis"/>
    <w:basedOn w:val="VarsaylanParagrafYazTipi"/>
    <w:uiPriority w:val="21"/>
    <w:qFormat/>
    <w:rsid w:val="00F3195C"/>
    <w:rPr>
      <w:i/>
      <w:iCs/>
      <w:color w:val="0F4761" w:themeColor="accent1" w:themeShade="BF"/>
    </w:rPr>
  </w:style>
  <w:style w:type="paragraph" w:styleId="GlAlnt">
    <w:name w:val="Intense Quote"/>
    <w:basedOn w:val="Normal"/>
    <w:next w:val="Normal"/>
    <w:link w:val="GlAlntChar"/>
    <w:uiPriority w:val="30"/>
    <w:qFormat/>
    <w:rsid w:val="00F31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3195C"/>
    <w:rPr>
      <w:i/>
      <w:iCs/>
      <w:color w:val="0F4761" w:themeColor="accent1" w:themeShade="BF"/>
    </w:rPr>
  </w:style>
  <w:style w:type="character" w:styleId="GlBavuru">
    <w:name w:val="Intense Reference"/>
    <w:basedOn w:val="VarsaylanParagrafYazTipi"/>
    <w:uiPriority w:val="32"/>
    <w:qFormat/>
    <w:rsid w:val="00F3195C"/>
    <w:rPr>
      <w:b/>
      <w:bCs/>
      <w:smallCaps/>
      <w:color w:val="0F4761" w:themeColor="accent1" w:themeShade="BF"/>
      <w:spacing w:val="5"/>
    </w:rPr>
  </w:style>
  <w:style w:type="table" w:customStyle="1" w:styleId="TableNormal">
    <w:name w:val="Table Normal"/>
    <w:uiPriority w:val="2"/>
    <w:semiHidden/>
    <w:unhideWhenUsed/>
    <w:qFormat/>
    <w:rsid w:val="00F3195C"/>
    <w:pPr>
      <w:widowControl w:val="0"/>
      <w:autoSpaceDE w:val="0"/>
      <w:autoSpaceDN w:val="0"/>
      <w:spacing w:after="0" w:line="240" w:lineRule="auto"/>
    </w:pPr>
    <w:rPr>
      <w:kern w:val="0"/>
      <w:sz w:val="22"/>
      <w:szCs w:val="22"/>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195C"/>
    <w:pPr>
      <w:widowControl w:val="0"/>
      <w:autoSpaceDE w:val="0"/>
      <w:autoSpaceDN w:val="0"/>
      <w:spacing w:after="0" w:line="240" w:lineRule="auto"/>
      <w:ind w:left="35"/>
    </w:pPr>
    <w:rPr>
      <w:rFonts w:ascii="Microsoft Sans Serif" w:eastAsia="Microsoft Sans Serif" w:hAnsi="Microsoft Sans Serif" w:cs="Microsoft Sans Serif"/>
      <w:kern w:val="0"/>
      <w:sz w:val="22"/>
      <w:szCs w:val="22"/>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Gülden  Altın</dc:creator>
  <cp:keywords/>
  <dc:description/>
  <cp:lastModifiedBy>Gülden  Altın</cp:lastModifiedBy>
  <cp:revision>1</cp:revision>
  <dcterms:created xsi:type="dcterms:W3CDTF">2025-10-01T08:27:00Z</dcterms:created>
  <dcterms:modified xsi:type="dcterms:W3CDTF">2025-10-01T08:29:00Z</dcterms:modified>
</cp:coreProperties>
</file>